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173d10b058f12ca9db95329854332dd8540f60"/>
    <w:p>
      <w:pPr>
        <w:pStyle w:val="Heading3"/>
      </w:pPr>
      <w:r>
        <w:t xml:space="preserve">30 декабря 2018 года был проведен матч по хоккею на первенство ЮАО на призы клуба "Золотая шайба" среди детских команд.</w:t>
      </w:r>
    </w:p>
    <w:p>
      <w:pPr>
        <w:pStyle w:val="FirstParagraph"/>
      </w:pPr>
      <w:r>
        <w:t xml:space="preserve">11.01.2019</w:t>
      </w:r>
    </w:p>
    <w:p>
      <w:pPr>
        <w:pStyle w:val="BodyText"/>
      </w:pPr>
      <w:r>
        <w:t xml:space="preserve">30 декабря 2018 года на спортивной площадке по адресу Варшавское шоссе дом 158 корп.1 был проведен матч по хоккею на первенство ЮАО на призы клуба "Золотая шайба" среди детских команд. Участвовали сборная команда района Чертаново Южное и сборная команда района Нагатино-Садовники. В упорной борьбе победу одержала команда района Чертаново Южное.</w:t>
      </w:r>
    </w:p>
    <w:p>
      <w:pPr>
        <w:pStyle w:val="BodyText"/>
      </w:pPr>
      <w:r>
        <w:drawing>
          <wp:inline>
            <wp:extent cx="5334000" cy="4000500"/>
            <wp:effectExtent b="0" l="0" r="0" t="0"/>
            <wp:docPr descr="" title="" id="21" name="Picture"/>
            <a:graphic>
              <a:graphicData uri="http://schemas.openxmlformats.org/drawingml/2006/picture">
                <pic:pic>
                  <pic:nvPicPr>
                    <pic:cNvPr descr="/mnt/u01/sites/nagatino-sadovniki.mos.ru/www/upload/medialibrary/99e/img_20181229_wa0010.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4" name="Picture"/>
            <a:graphic>
              <a:graphicData uri="http://schemas.openxmlformats.org/drawingml/2006/picture">
                <pic:pic>
                  <pic:nvPicPr>
                    <pic:cNvPr descr="/mnt/u01/sites/nagatino-sadovniki.mos.ru/www/upload/medialibrary/913/img_20181229_wa0006.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http://nagatino-sadovniki.mos.ru/socio-educational-and-leisure-work-with-population/news-sport-and-leisure/detail/7812570.html</w:t>
        </w:r>
      </w:hyperlink>
    </w:p>
    <w:p>
      <w:pPr>
        <w:pStyle w:val="BodyText"/>
      </w:pPr>
      <w:hyperlink r:id="rId27">
        <w:r>
          <w:rPr>
            <w:rStyle w:val="Hyperlink"/>
          </w:rPr>
          <w:t xml:space="preserve">Управа района Нагатино-Садовники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nagatino-sadovniki.mos.ru" TargetMode="External" /><Relationship Type="http://schemas.openxmlformats.org/officeDocument/2006/relationships/hyperlink" Id="rId26" Target="http://nagatino-sadovniki.mos.ru/socio-educational-and-leisure-work-with-population/news-sport-and-leisure/detail/7812570.html" TargetMode="External" /></Relationships>
</file>

<file path=word/_rels/footnotes.xml.rels><?xml version="1.0" encoding="UTF-8"?><Relationships xmlns="http://schemas.openxmlformats.org/package/2006/relationships"><Relationship Type="http://schemas.openxmlformats.org/officeDocument/2006/relationships/hyperlink" Id="rId27" Target="http://nagatino-sadovniki.mos.ru" TargetMode="External" /><Relationship Type="http://schemas.openxmlformats.org/officeDocument/2006/relationships/hyperlink" Id="rId26" Target="http://nagatino-sadovniki.mos.ru/socio-educational-and-leisure-work-with-population/news-sport-and-leisure/detail/78125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2024-08-14T01:03:44Z</dcterms:created>
  <dcterms:modified xsi:type="dcterms:W3CDTF">2024-08-14T01:03:44Z</dcterms:modified>
</cp:coreProperties>
</file>

<file path=docProps/custom.xml><?xml version="1.0" encoding="utf-8"?>
<Properties xmlns="http://schemas.openxmlformats.org/officeDocument/2006/custom-properties" xmlns:vt="http://schemas.openxmlformats.org/officeDocument/2006/docPropsVTypes"/>
</file>