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орядок-действий-при-пожаре-в-квартире"/>
    <w:p>
      <w:pPr>
        <w:pStyle w:val="Heading3"/>
      </w:pPr>
      <w:r>
        <w:t xml:space="preserve">Порядок действий при пожаре в квартире</w:t>
      </w:r>
    </w:p>
    <w:p>
      <w:pPr>
        <w:pStyle w:val="FirstParagraph"/>
      </w:pPr>
      <w:r>
        <w:t xml:space="preserve">02.12.2022</w:t>
      </w:r>
    </w:p>
    <w:p>
      <w:pPr>
        <w:pStyle w:val="BodyText"/>
      </w:pPr>
      <w:r>
        <w:t xml:space="preserve">Если вы находитесь вблизи очага возгорания или заметили огонь в своем доме необходимо выполнить определенные действия, которые возможно спасут жизнь вам, вашим близким и соседям по дому.</w:t>
      </w:r>
    </w:p>
    <w:p>
      <w:pPr>
        <w:pStyle w:val="BodyText"/>
      </w:pPr>
      <w:r>
        <w:rPr>
          <w:bCs/>
          <w:b/>
        </w:rPr>
        <w:t xml:space="preserve">Порядок действий при пожаре</w:t>
      </w:r>
      <w:r>
        <w:t xml:space="preserve"> </w:t>
      </w:r>
      <w:r>
        <w:t xml:space="preserve">в квартире:</w:t>
      </w:r>
    </w:p>
    <w:p>
      <w:pPr>
        <w:pStyle w:val="BodyText"/>
      </w:pPr>
      <w:r>
        <w:t xml:space="preserve">· В первую очередь необходимо вызвать пожарных,</w:t>
      </w:r>
      <w:r>
        <w:t xml:space="preserve"> </w:t>
      </w:r>
      <w:r>
        <w:rPr>
          <w:bCs/>
          <w:b/>
        </w:rPr>
        <w:t xml:space="preserve">по телефону "01"</w:t>
      </w:r>
      <w:r>
        <w:t xml:space="preserve"> </w:t>
      </w:r>
      <w:r>
        <w:t xml:space="preserve">или с</w:t>
      </w:r>
      <w:r>
        <w:t xml:space="preserve"> </w:t>
      </w:r>
      <w:r>
        <w:rPr>
          <w:bCs/>
          <w:b/>
        </w:rPr>
        <w:t xml:space="preserve">мобильного</w:t>
      </w:r>
      <w:r>
        <w:t xml:space="preserve"> </w:t>
      </w:r>
      <w:r>
        <w:t xml:space="preserve">по бесплатному номеру</w:t>
      </w:r>
      <w:r>
        <w:t xml:space="preserve"> </w:t>
      </w:r>
      <w:r>
        <w:rPr>
          <w:bCs/>
          <w:b/>
        </w:rPr>
        <w:t xml:space="preserve">"112"</w:t>
      </w:r>
      <w:r>
        <w:t xml:space="preserve">.Во время звонка вы должны предоставить четкую информацию о месте пожара, его причине и вероятной угрозе для людей.</w:t>
      </w:r>
    </w:p>
    <w:p>
      <w:pPr>
        <w:pStyle w:val="BodyText"/>
      </w:pPr>
      <w:r>
        <w:t xml:space="preserve">· Произвести эвакуацию немощных и недееспособных граждан, детей и пожилых людей. При этом людей необходимо вывести за пределы здания, ни в коем случае нельзя пользоваться лифтом.</w:t>
      </w:r>
    </w:p>
    <w:p>
      <w:pPr>
        <w:pStyle w:val="BodyText"/>
      </w:pPr>
      <w:r>
        <w:t xml:space="preserve">· Выверните пробки (отключите рубильник автомат), обесточьте квартиру.</w:t>
      </w:r>
    </w:p>
    <w:p>
      <w:pPr>
        <w:pStyle w:val="BodyText"/>
      </w:pPr>
      <w:r>
        <w:t xml:space="preserve">· Если площадь возгорания небольшая попытайтесь самостоятельно локализовать возгорание, до приезда пожарных, используя подручные средства. Для тушения можно использовать емкость с водой.</w:t>
      </w:r>
    </w:p>
    <w:p>
      <w:pPr>
        <w:pStyle w:val="BodyText"/>
      </w:pPr>
      <w:r>
        <w:t xml:space="preserve">· Если горит жидкость (масло, растворитель) тушение водой может только усугубить ситуацию, рекомендуется использовать какие-либо плотные материалы (например, войлок).</w:t>
      </w:r>
    </w:p>
    <w:p>
      <w:pPr>
        <w:pStyle w:val="BodyText"/>
      </w:pPr>
      <w:r>
        <w:t xml:space="preserve">· В том случае если вам не удалось предотвратить распространение пожара, и ваша жизнь находится в опасности, лучше, как можно скорее покинуть помещение.</w:t>
      </w:r>
    </w:p>
    <w:p>
      <w:pPr>
        <w:pStyle w:val="BodyText"/>
      </w:pPr>
      <w:r>
        <w:t xml:space="preserve">· Нет возможности выйти через входную дверь, идете на балкон, дверь необходимо плотно закрыть за собой, если есть пожарная лестница, спуститесь по ней вниз. Спускаться при помощи скрученных из тканей импровизированных канатов, различных шлангов и так далее не рекомендуется, воспользоваться такими средствами можно только в случае крайней необходимости.</w:t>
      </w:r>
    </w:p>
    <w:p>
      <w:pPr>
        <w:pStyle w:val="BodyText"/>
      </w:pPr>
      <w:r>
        <w:t xml:space="preserve">Это основные</w:t>
      </w:r>
      <w:r>
        <w:t xml:space="preserve"> </w:t>
      </w:r>
      <w:r>
        <w:rPr>
          <w:bCs/>
          <w:b/>
        </w:rPr>
        <w:t xml:space="preserve">действия при пожаре</w:t>
      </w:r>
      <w:r>
        <w:t xml:space="preserve">, которые необходимо предпринять, и запомните, ни в коем случае не открывайте окна в помещении с очагом огня, поступление свежего кислорода усилить интенсивность возгорания.</w:t>
      </w:r>
    </w:p>
    <w:p>
      <w:pPr>
        <w:pStyle w:val="BodyText"/>
      </w:pPr>
      <w:r>
        <w:br/>
      </w:r>
    </w:p>
    <w:p>
      <w:pPr>
        <w:pStyle w:val="BodyText"/>
      </w:pPr>
      <w:r>
        <w:t xml:space="preserve">Адрес страницы:</w:t>
      </w:r>
      <w:r>
        <w:t xml:space="preserve"> </w:t>
      </w:r>
      <w:hyperlink r:id="rId20">
        <w:r>
          <w:rPr>
            <w:rStyle w:val="Hyperlink"/>
          </w:rPr>
          <w:t xml:space="preserve">http://nagatino-sadovniki.mos.ru/safety-and-security/pamyatki-dlya-grazhdan/detail/11266542.html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safety-and-security/pamyatki-dlya-grazhdan/detail/11266542.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safety-and-security/pamyatki-dlya-grazhdan/detail/1126654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2023-06-28T22:37:36Z</dcterms:created>
  <dcterms:modified xsi:type="dcterms:W3CDTF">2023-06-28T22:37:36Z</dcterms:modified>
</cp:coreProperties>
</file>

<file path=docProps/custom.xml><?xml version="1.0" encoding="utf-8"?>
<Properties xmlns="http://schemas.openxmlformats.org/officeDocument/2006/custom-properties" xmlns:vt="http://schemas.openxmlformats.org/officeDocument/2006/docPropsVTypes"/>
</file>