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bb48701499446f8d9e3258a13e3bf158bf983"/>
    <w:p>
      <w:pPr>
        <w:pStyle w:val="Heading3"/>
      </w:pPr>
      <w:r>
        <w:t xml:space="preserve">7 жилых домов строят и проектируют по программе реновации в Даниловском районе Москвы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Сегодня на территории Даниловского района для переселения по программе реновации строят и проектируют 7 зданий. Об этом сообщил руководитель Департамента строительства Москвы Рафик Загрутдинов. Они расположатся по адресам:</w:t>
      </w:r>
    </w:p>
    <w:p>
      <w:pPr>
        <w:pStyle w:val="BodyText"/>
      </w:pPr>
      <w:r>
        <w:t xml:space="preserve">· Дубининская улица, владения 59–69;</w:t>
      </w:r>
    </w:p>
    <w:p>
      <w:pPr>
        <w:pStyle w:val="BodyText"/>
      </w:pPr>
      <w:r>
        <w:t xml:space="preserve">· Дербеневская улица, владение 22;</w:t>
      </w:r>
    </w:p>
    <w:p>
      <w:pPr>
        <w:pStyle w:val="BodyText"/>
      </w:pPr>
      <w:r>
        <w:t xml:space="preserve">· Даниловская набережная, земельный участок 8;</w:t>
      </w:r>
    </w:p>
    <w:p>
      <w:pPr>
        <w:pStyle w:val="BodyText"/>
      </w:pPr>
      <w:r>
        <w:t xml:space="preserve">· Восточная улица, владение 1;</w:t>
      </w:r>
    </w:p>
    <w:p>
      <w:pPr>
        <w:pStyle w:val="BodyText"/>
      </w:pPr>
      <w:r>
        <w:t xml:space="preserve">· Велозаводская улица, земельный участок 2;</w:t>
      </w:r>
    </w:p>
    <w:p>
      <w:pPr>
        <w:pStyle w:val="BodyText"/>
      </w:pPr>
      <w:r>
        <w:t xml:space="preserve">· 2-й Павелецкий проезд, владение 4, корпуса 2 и 3;</w:t>
      </w:r>
    </w:p>
    <w:p>
      <w:pPr>
        <w:pStyle w:val="BodyText"/>
      </w:pPr>
      <w:r>
        <w:t xml:space="preserve">· 3-й Павелецкий проезд, владение 6, корпуса Б.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«Всего в районе для переселения по программе реновации подобрано 10 стартовых площадок. На трех из них уже завершилось строительство домов: полностью заселили новостройку в 5-м Рощинском проезде (дом 1), в прошлом году начался переезд в дом на улице Ленинская Слобода (дом 3), еще один корпус в Пересветовом переулке (дом 9) передадут под заселение в конце весной»</w:t>
      </w:r>
      <w:r>
        <w:t xml:space="preserve">, - отмечает Рафик Загрутдинов.</w:t>
      </w:r>
    </w:p>
    <w:p>
      <w:pPr>
        <w:pStyle w:val="BodyText"/>
      </w:pPr>
      <w:r>
        <w:rPr>
          <w:bCs/>
          <w:b/>
        </w:rPr>
        <w:t xml:space="preserve">«В новостройки переехали 95 семей — это 283 жителя трех старых домов, два из которых уже отселены полностью. Квартиры и места общего пользования выполнены в соответствии с московским стандартом реновации. Дома сделали удобными для маломобильных горожан и родителей с колясками. На первых этажах разместятся кафе, магазины и офисы. Также благоустроили прилегающие к новостройкам территории»</w:t>
      </w:r>
      <w:r>
        <w:t xml:space="preserve">, — сообщил Мэр Москвы Сергей Собянин.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2025-04-30T22:09:11Z</dcterms:created>
  <dcterms:modified xsi:type="dcterms:W3CDTF">2025-04-30T22:09:11Z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