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49611d3287f8e8e8da2022734cc8958348d13"/>
    <w:p>
      <w:pPr>
        <w:pStyle w:val="Heading3"/>
      </w:pPr>
      <w:r>
        <w:t xml:space="preserve">Воспитанницы центра для детей-сирот провели модный показ с наставницами из «Московского долголетия»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Каждая девочка хоть раз мечтала почувствовать себя моделью и пройти по подиуму. Воспитанницам Центра для детей-сирот «Вертикаль» из Южного округа такую мечту помогли воплотить в реальность «серебряные» наставницы, которые организовали в Центре московского долголетия «Орехово-Борисово Южное» показ авторских шляпок.</w:t>
      </w:r>
    </w:p>
    <w:p>
      <w:pPr>
        <w:pStyle w:val="BodyText"/>
      </w:pPr>
      <w:r>
        <w:t xml:space="preserve">Инициаторами мероприятия стали Ирина Ардашева, которая возглавляет в центре московского долголетия клуб «Шик», и дизайнер подиумных шляпок, участница всероссийских и международных конкурсов Лариса Левчакова. «Все девочки очень красивые! А аксессуары не только меняют внешний вид, но и добавляют уверенности в себе. Я довольна показом, ведь как только женщина выходит на сцену, происходит превращение, женщина становиться моделью, с удовольствием позирует. </w:t>
      </w:r>
    </w:p>
    <w:p>
      <w:pPr>
        <w:pStyle w:val="BodyText"/>
      </w:pPr>
      <w:r>
        <w:t xml:space="preserve">Пусть красоты в мире будет больше!» – поделилась впечатлениями Лариса Левчакова. Сначала наставницы провели для воспитанниц «Вертикали» мастер-класс по дефиле, затем девочки надели наряды со шляпками и вышли в зал под аплодисменты зрителей. «Когда узнала, что буду участвовать в модном показе, очень обрадовалась. Мы сами выбрали себе платья в костюмерной центра, подобрали к ним туфельки, придумали прически. Мне очень понравилось быть моделью, но оказалось, что не все так просто, это целое искусство», – рассказала юная участница дефиле Мария.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заметку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Узнать больше о жизни столичных центров содействия семейному воспитанию вы можете </w:t>
      </w:r>
      <w:hyperlink r:id="rId20">
        <w:r>
          <w:rPr>
            <w:rStyle w:val="Hyperlink"/>
          </w:rPr>
          <w:t xml:space="preserve">на портале «Моя новая семья». </w:t>
        </w:r>
      </w:hyperlink>
    </w:p>
    <w:p>
      <w:pPr>
        <w:pStyle w:val="BodyText"/>
      </w:pPr>
      <w:r>
        <w:t xml:space="preserve">Полезную информацию для себя там найдут будущие и состоявшиеся приемные родители, выпускники ЦССВ и приемных семей, а также все, кто интересуется темой помощи детям, оставшимся без родительского попечения.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http://nagatino-sadovniki.mos.ru/presscenter/news/detail/12752173.html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752173.html" TargetMode="External" /><Relationship Type="http://schemas.openxmlformats.org/officeDocument/2006/relationships/hyperlink" Id="rId20" Target="http://usynovi-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752173.html" TargetMode="External" /><Relationship Type="http://schemas.openxmlformats.org/officeDocument/2006/relationships/hyperlink" Id="rId20" Target="http://usynovi-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2025-02-27T08:13:47Z</dcterms:created>
  <dcterms:modified xsi:type="dcterms:W3CDTF">2025-02-27T08:13:47Z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