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8400e7985188c02d617c08f5e806b8b0f7533"/>
    <w:p>
      <w:pPr>
        <w:pStyle w:val="Heading3"/>
      </w:pPr>
      <w:r>
        <w:t xml:space="preserve">ВДНХ приглашает на Международный фестиваль-конкурс «Слово музыканта. Дружба народов»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rPr>
          <w:bCs/>
          <w:b/>
        </w:rPr>
        <w:t xml:space="preserve">23 и 24 ноября на ВДНХ состоится Международный фестиваль-конкурс «Слово музыканта. Дружба народов». Проект соберет талантливых исполнителей, жюри и зрителей со всех уголков России, а также ближнего и дальнего зарубежья.</w:t>
      </w:r>
    </w:p>
    <w:p>
      <w:pPr>
        <w:pStyle w:val="BodyText"/>
      </w:pPr>
      <w:r>
        <w:t xml:space="preserve">Фестиваль-конкурс призван стать символом межкультурного диалога и объединения людей через музыку, сохраняя богатые национальные традиции народов России. Участники в возрасте от 4 до 35 лет могут продемонстрировать вокальные таланты и побороться за главный приз — авторскую песню, написанную специально для победителя звездными наставниками.</w:t>
      </w:r>
    </w:p>
    <w:p>
      <w:pPr>
        <w:pStyle w:val="BodyText"/>
      </w:pPr>
      <w:r>
        <w:t xml:space="preserve">В состав жюри войдут известные деятели искусства, среди которых:</w:t>
      </w:r>
    </w:p>
    <w:p>
      <w:pPr>
        <w:pStyle w:val="BodyText"/>
      </w:pPr>
      <w:r>
        <w:t xml:space="preserve">· Елена Максимова — финалистка шоу «Голос» и «Новая волна», ведущая, победительница проекта «Точь-в-точь»;</w:t>
      </w:r>
    </w:p>
    <w:p>
      <w:pPr>
        <w:pStyle w:val="BodyText"/>
      </w:pPr>
      <w:r>
        <w:t xml:space="preserve">· Сараа Жалцанова-Дмитриева — композитор и певица;</w:t>
      </w:r>
    </w:p>
    <w:p>
      <w:pPr>
        <w:pStyle w:val="BodyText"/>
      </w:pPr>
      <w:r>
        <w:t xml:space="preserve">· Миша Житов — полуфиналист проекта «Голос», резидент проекта Jazzport, автор песен;</w:t>
      </w:r>
    </w:p>
    <w:p>
      <w:pPr>
        <w:pStyle w:val="BodyText"/>
      </w:pPr>
      <w:r>
        <w:t xml:space="preserve">· Инна Каменева — заслуженная артистка Республики Мордовия;</w:t>
      </w:r>
    </w:p>
    <w:p>
      <w:pPr>
        <w:pStyle w:val="BodyText"/>
      </w:pPr>
      <w:r>
        <w:t xml:space="preserve">· Камилла Ефасова — педагог, дирижер, лауреат всероссийских и международных конкурсов, хормейстер проекта «Битва хоров»;</w:t>
      </w:r>
    </w:p>
    <w:p>
      <w:pPr>
        <w:pStyle w:val="BodyText"/>
      </w:pPr>
      <w:r>
        <w:t xml:space="preserve">· Ирина Олифер — финалистка телепроектов «Главная Сцена», «Победитель» и «Один в один»;</w:t>
      </w:r>
    </w:p>
    <w:p>
      <w:pPr>
        <w:pStyle w:val="BodyText"/>
      </w:pPr>
      <w:r>
        <w:t xml:space="preserve">· Гульнара Куспакова — ведущая солистка театра Verdi Hall;</w:t>
      </w:r>
    </w:p>
    <w:p>
      <w:pPr>
        <w:pStyle w:val="BodyText"/>
      </w:pPr>
      <w:r>
        <w:t xml:space="preserve">· Ирина Зорина — участница телепроекта «Голос», ведущая, обладательница звания «Почетный Артист России»;</w:t>
      </w:r>
    </w:p>
    <w:p>
      <w:pPr>
        <w:pStyle w:val="BodyText"/>
      </w:pPr>
      <w:r>
        <w:t xml:space="preserve">· Соланж — композитор, певица, финалистка шоу «Голос» Армении и шоу «Ну-ка, все вместе!».</w:t>
      </w:r>
    </w:p>
    <w:p>
      <w:pPr>
        <w:pStyle w:val="BodyText"/>
      </w:pPr>
      <w:r>
        <w:t xml:space="preserve">Специальный приз будет вручен Мариам Мерабовой — певицей, композитором и актрисой. Хедлайнером фестиваля станет популярный певец Миша Житов, а также другие звездные гости.</w:t>
      </w:r>
    </w:p>
    <w:p>
      <w:pPr>
        <w:pStyle w:val="BodyText"/>
      </w:pPr>
      <w:r>
        <w:t xml:space="preserve">Фестиваль пройдет при поддержке Министерства культуры РФ, Министерства образования РФ на площадке Выставочно-торгового центра Республики Казахстан. Организатором выступает АНО «Рамки», известная инициативами в области культурной дипломатии.</w:t>
      </w:r>
    </w:p>
    <w:p>
      <w:pPr>
        <w:pStyle w:val="BodyText"/>
      </w:pPr>
      <w:r>
        <w:t xml:space="preserve">Принять участие в конкурсе могут все желающие. Заочный этап продлен до 20 ноября. Финальные конкурсные прослушивания состоятся 23 ноября в концертном зале Выставочно-торгового центра Республики Казахстан. 24 ноября пройдет торжественный гала-концерт и церемония награждения. Стоимость участия для исполнителей в первом туре — 500 рублей, во втором – 4 500 рублей. Записаться на первый этап</w:t>
      </w:r>
      <w:r>
        <w:t xml:space="preserve"> </w:t>
      </w:r>
      <w:hyperlink r:id="rId20">
        <w:r>
          <w:rPr>
            <w:rStyle w:val="Hyperlink"/>
          </w:rPr>
          <w:t xml:space="preserve">можно здесь.</w:t>
        </w:r>
      </w:hyperlink>
      <w:r>
        <w:t xml:space="preserve"> </w:t>
      </w:r>
      <w:r>
        <w:t xml:space="preserve">Для зрителей вход бесплатный.</w:t>
      </w:r>
    </w:p>
    <w:p>
      <w:pPr>
        <w:pStyle w:val="BodyText"/>
      </w:pPr>
      <w:r>
        <w:t xml:space="preserve">События на ВДНХ способствуют достижению целей национального проекта «Культура»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http://nagatino-sadovniki.mos.ru/presscenter/news/detail/12632252.html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632252.html" TargetMode="External" /><Relationship Type="http://schemas.openxmlformats.org/officeDocument/2006/relationships/hyperlink" Id="rId20" Target="https://tia-event.timepad.ru/event/3037803/#regis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632252.html" TargetMode="External" /><Relationship Type="http://schemas.openxmlformats.org/officeDocument/2006/relationships/hyperlink" Id="rId20" Target="https://tia-event.timepad.ru/event/3037803/#regis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2024-12-19T13:15:51Z</dcterms:created>
  <dcterms:modified xsi:type="dcterms:W3CDTF">2024-12-19T13:15:51Z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