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02601ceb955ec5e8539d94314bf5d99989644"/>
    <w:p>
      <w:pPr>
        <w:pStyle w:val="Heading3"/>
      </w:pPr>
      <w:r>
        <w:t xml:space="preserve">Сотрудники ОМВД России по Нижнегорскому району провели урок правового информирования для школьников</w:t>
      </w:r>
    </w:p>
    <w:p>
      <w:pPr>
        <w:pStyle w:val="FirstParagraph"/>
      </w:pPr>
      <w:r>
        <w:t xml:space="preserve">26.12.2019</w:t>
      </w:r>
    </w:p>
    <w:p>
      <w:pPr>
        <w:pStyle w:val="BodyText"/>
      </w:pPr>
      <w:r>
        <w:t xml:space="preserve">Сотрудники ОМВД России по Нижнегорскому району провели урок правового информирования в третьих классах МБОУ Нижнегорской школе – лицей № 1.</w:t>
      </w:r>
      <w:r>
        <w:br/>
      </w:r>
      <w:r>
        <w:t xml:space="preserve">Специалист-эксперт правового направления Елена Пигарева рассказала детям об их правах и обязанностях, предупредила об административной и уголовной ответственности за совершение правонарушений и преступлений, разъяснила учащимся, что такое «экстремизм» и «терроризм», дала советы о правилах безопасного поведения, в том числе при обнаружении бесхозных сумок, пакетов или коробок.</w:t>
      </w:r>
      <w:r>
        <w:br/>
      </w:r>
      <w:r>
        <w:t xml:space="preserve">Самой зрелищной частью встречи стало показательное выступление служебной собаки по кличке Никор, которая специализируется на обнаружении взрывчатых веществ и оружия.</w:t>
      </w:r>
      <w:r>
        <w:br/>
      </w:r>
      <w:r>
        <w:t xml:space="preserve">Младший инспектор-кинолог старшина полиции Артур Маторный, а также полицейский-кинолог группы охраны и конвоирования младший сержант полиции Никита Чирук рассказали присутствующим о том, что важнейшими составляющими в работе кинологической службы являются отбор, общая и специальная дрессировка служебно-розыскных собак. Каждый полицейский пес не только по-разному обучается, но и работает в своем направлении.</w:t>
      </w:r>
      <w:r>
        <w:br/>
      </w:r>
      <w:r>
        <w:t xml:space="preserve">Дети после показательных выступлений задали сотрудникам полиции интересующие вопросы о работе кинологов, с интересом выслушали ответы.</w:t>
      </w:r>
      <w:r>
        <w:br/>
      </w:r>
      <w:r>
        <w:t xml:space="preserve">Также с разрешения инспекторов дети смогли попробовать себя в роли сотрудников кинологической службы, давали собакам команды и после поощряли лакомством.</w:t>
      </w:r>
      <w:r>
        <w:br/>
      </w:r>
      <w:r>
        <w:t xml:space="preserve">В завершении встречи присутствующие поблагодарили полицейских за встречу, в ходе которой получили полезные знания, много позитивных эмоций, а также узнали немало нового о работе полицейских.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http://nagatino-sadovniki.mos.ru/counter-terrorism/the-national-anti-terrorist-committee-of-the-russian-federation-informs/antiterror-children/detail/8594431.html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594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594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2024-09-01T08:30:36Z</dcterms:created>
  <dcterms:modified xsi:type="dcterms:W3CDTF">2024-09-01T08:30:36Z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