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3f0885379b91de520901e19b383cd4ee92739"/>
    <w:p>
      <w:pPr>
        <w:pStyle w:val="Heading3"/>
      </w:pPr>
      <w:r>
        <w:t xml:space="preserve">В Вольском районе области состоялся Третий экологический, спортивно-патриотический фестиваль «Мы, граждане великой страны – за здоровый образ жизни!»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13 июня в Вольском районе области состоялся Третий экологический, спортивно-патриотический фестиваль «Мы, граждане великой страны – за здоровый образ жизни!», посвященный Дню России. Мероприятие прошло под девизом «Спорт – против терроризма!». В нем приняли участие 622 спортсмена из Саратова, Вольска, Балаково, Аткарска, Пугачева, Энгельса.</w:t>
      </w:r>
    </w:p>
    <w:p>
      <w:pPr>
        <w:pStyle w:val="BodyText"/>
      </w:pPr>
      <w:r>
        <w:t xml:space="preserve">Организаторы фестиваля – антитеррористическая комиссия в области, министерство молодежной политики и спорта области, министерство промышленности и энергетики области, управление по взаимодействию с правоохранительными органами и противодействию коррупции Правительства области, администрация Вольского муниципального района, Управление Росприроднадзора по Саратовской области, министерство природных ресурсов и экологии, Управление по недропользованию по Саратовской области, ФСЦ «Урожай», Поволжский детский благотворительный фонд, Федерация рукопашного боя. Главный судья спортивного мероприятия – Павел Удодов.</w:t>
      </w:r>
    </w:p>
    <w:p>
      <w:pPr>
        <w:pStyle w:val="BodyText"/>
      </w:pPr>
      <w:r>
        <w:t xml:space="preserve">Соревнования прошли по 13-ти видам (тестирование ГТО, бокс, киокусинкай, стритбол, минифутбол, подтягивание, настольный теннис, шахматы, шашки, армрестлинг, гиревой спорт, самбо, рукопашный бой).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http://nagatino-sadovniki.mos.ru/counter-terrorism/the-national-anti-terrorist-committee-of-the-russian-federation-informs/antiterror-children/detail/8442006.html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2023-06-28T18:15:52Z</dcterms:created>
  <dcterms:modified xsi:type="dcterms:W3CDTF">2023-06-28T18:15:52Z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